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65" w:rsidRDefault="004D5765">
      <w:pPr>
        <w:pStyle w:val="Title"/>
        <w:kinsoku w:val="0"/>
        <w:overflowPunct w:val="0"/>
        <w:rPr>
          <w:color w:val="B3B2B2"/>
          <w:spacing w:val="-2"/>
        </w:rPr>
      </w:pPr>
      <w:r>
        <w:rPr>
          <w:color w:val="B3B2B2"/>
          <w:spacing w:val="-2"/>
        </w:rPr>
        <w:t>Test</w:t>
      </w:r>
      <w:r>
        <w:rPr>
          <w:color w:val="B3B2B2"/>
          <w:spacing w:val="-31"/>
        </w:rPr>
        <w:t xml:space="preserve"> </w:t>
      </w:r>
      <w:r>
        <w:rPr>
          <w:color w:val="B3B2B2"/>
          <w:spacing w:val="-2"/>
        </w:rPr>
        <w:t>Table</w:t>
      </w:r>
    </w:p>
    <w:p w:rsidR="004D5765" w:rsidRDefault="004D5765">
      <w:pPr>
        <w:pStyle w:val="BodyText"/>
        <w:kinsoku w:val="0"/>
        <w:overflowPunct w:val="0"/>
        <w:spacing w:before="68"/>
        <w:ind w:left="112"/>
        <w:rPr>
          <w:spacing w:val="-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OCR</w:t>
      </w:r>
      <w:r>
        <w:rPr>
          <w:spacing w:val="-7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1/Level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Cambridge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Creative</w:t>
      </w:r>
      <w:r>
        <w:rPr>
          <w:spacing w:val="-5"/>
        </w:rPr>
        <w:t xml:space="preserve"> </w:t>
      </w:r>
      <w:r>
        <w:rPr>
          <w:spacing w:val="-2"/>
        </w:rPr>
        <w:t>iMedia</w:t>
      </w:r>
    </w:p>
    <w:p w:rsidR="004D5765" w:rsidRDefault="004D5765">
      <w:pPr>
        <w:pStyle w:val="BodyText"/>
        <w:kinsoku w:val="0"/>
        <w:overflowPunct w:val="0"/>
        <w:spacing w:before="68"/>
        <w:ind w:left="112"/>
        <w:rPr>
          <w:spacing w:val="-2"/>
        </w:rPr>
        <w:sectPr w:rsidR="004D5765">
          <w:type w:val="continuous"/>
          <w:pgSz w:w="16840" w:h="11910" w:orient="landscape"/>
          <w:pgMar w:top="740" w:right="880" w:bottom="280" w:left="880" w:header="720" w:footer="720" w:gutter="0"/>
          <w:cols w:num="2" w:space="720" w:equalWidth="0">
            <w:col w:w="2455" w:space="8139"/>
            <w:col w:w="4486"/>
          </w:cols>
          <w:noEndnote/>
        </w:sectPr>
      </w:pPr>
    </w:p>
    <w:p w:rsidR="004D5765" w:rsidRDefault="004D5765">
      <w:pPr>
        <w:pStyle w:val="BodyText"/>
        <w:kinsoku w:val="0"/>
        <w:overflowPunct w:val="0"/>
        <w:spacing w:before="9"/>
        <w:rPr>
          <w:sz w:val="13"/>
          <w:szCs w:val="13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0"/>
        <w:gridCol w:w="4268"/>
      </w:tblGrid>
      <w:tr w:rsidR="004D5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spacing w:before="124"/>
              <w:ind w:left="111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Test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Table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spacing w:before="124"/>
              <w:ind w:left="111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Author:</w:t>
            </w:r>
          </w:p>
        </w:tc>
      </w:tr>
    </w:tbl>
    <w:p w:rsidR="004D5765" w:rsidRDefault="004D5765">
      <w:pPr>
        <w:pStyle w:val="BodyText"/>
        <w:kinsoku w:val="0"/>
        <w:overflowPunct w:val="0"/>
        <w:spacing w:before="3" w:after="1"/>
        <w:rPr>
          <w:sz w:val="22"/>
          <w:szCs w:val="2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1205"/>
        <w:gridCol w:w="3756"/>
        <w:gridCol w:w="2296"/>
        <w:gridCol w:w="4263"/>
      </w:tblGrid>
      <w:tr w:rsidR="004D5765" w:rsidTr="00340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tblHeader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:rsidR="004D5765" w:rsidRDefault="004D5765">
            <w:pPr>
              <w:pStyle w:val="TableParagraph"/>
              <w:kinsoku w:val="0"/>
              <w:overflowPunct w:val="0"/>
              <w:spacing w:before="62"/>
              <w:ind w:left="1423" w:right="1418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pacing w:val="-4"/>
                <w:sz w:val="22"/>
                <w:szCs w:val="22"/>
              </w:rPr>
              <w:t>Test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:rsidR="004D5765" w:rsidRDefault="004D5765">
            <w:pPr>
              <w:pStyle w:val="TableParagraph"/>
              <w:kinsoku w:val="0"/>
              <w:overflowPunct w:val="0"/>
              <w:spacing w:before="62"/>
              <w:ind w:left="123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Pass/Fail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:rsidR="004D5765" w:rsidRDefault="004D5765">
            <w:pPr>
              <w:pStyle w:val="TableParagraph"/>
              <w:kinsoku w:val="0"/>
              <w:overflowPunct w:val="0"/>
              <w:spacing w:before="62"/>
              <w:ind w:left="1294" w:right="1290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Comments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:rsidR="004D5765" w:rsidRDefault="004D5765">
            <w:pPr>
              <w:pStyle w:val="TableParagraph"/>
              <w:kinsoku w:val="0"/>
              <w:overflowPunct w:val="0"/>
              <w:spacing w:before="62"/>
              <w:ind w:left="763" w:right="759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Re-</w:t>
            </w:r>
            <w:r>
              <w:rPr>
                <w:b/>
                <w:bCs/>
                <w:spacing w:val="-4"/>
                <w:sz w:val="22"/>
                <w:szCs w:val="22"/>
              </w:rPr>
              <w:t>test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:rsidR="004D5765" w:rsidRDefault="004D5765">
            <w:pPr>
              <w:pStyle w:val="TableParagraph"/>
              <w:kinsoku w:val="0"/>
              <w:overflowPunct w:val="0"/>
              <w:spacing w:before="62"/>
              <w:ind w:left="1778" w:right="177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Result</w:t>
            </w:r>
          </w:p>
        </w:tc>
      </w:tr>
      <w:tr w:rsidR="004D5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65" w:rsidRDefault="004D57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D" w:rsidRDefault="00340E7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5765" w:rsidRDefault="004D5765">
      <w:pPr>
        <w:pStyle w:val="BodyText"/>
        <w:kinsoku w:val="0"/>
        <w:overflowPunct w:val="0"/>
        <w:rPr>
          <w:sz w:val="20"/>
          <w:szCs w:val="20"/>
        </w:rPr>
      </w:pPr>
    </w:p>
    <w:p w:rsidR="004D5765" w:rsidRDefault="004D5765">
      <w:pPr>
        <w:pStyle w:val="BodyText"/>
        <w:kinsoku w:val="0"/>
        <w:overflowPunct w:val="0"/>
        <w:rPr>
          <w:sz w:val="20"/>
          <w:szCs w:val="20"/>
        </w:rPr>
      </w:pPr>
    </w:p>
    <w:p w:rsidR="004D5765" w:rsidRDefault="000E2729">
      <w:pPr>
        <w:pStyle w:val="BodyText"/>
        <w:kinsoku w:val="0"/>
        <w:overflowPunct w:val="0"/>
        <w:rPr>
          <w:sz w:val="10"/>
          <w:szCs w:val="1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88265</wp:posOffset>
                </wp:positionV>
                <wp:extent cx="9432290" cy="63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2290" cy="635"/>
                        </a:xfrm>
                        <a:custGeom>
                          <a:avLst/>
                          <a:gdLst>
                            <a:gd name="T0" fmla="*/ 0 w 14854"/>
                            <a:gd name="T1" fmla="*/ 0 h 1"/>
                            <a:gd name="T2" fmla="*/ 14853 w 1485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854" h="1">
                              <a:moveTo>
                                <a:pt x="0" y="0"/>
                              </a:moveTo>
                              <a:lnTo>
                                <a:pt x="1485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0D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6pt,6.95pt,792.25pt,6.95pt" coordsize="14854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" o:allowincell="f" filled="f" strokecolor="#d0d0d0" strokeweight="2pt">
                <v:path arrowok="t" o:connecttype="custom" o:connectlocs="0,0;9431655,0" o:connectangles="0,0"/>
                <w10:wrap type="topAndBottom" anchorx="page"/>
              </v:polyline>
            </w:pict>
          </mc:Fallback>
        </mc:AlternateContent>
      </w:r>
    </w:p>
    <w:p w:rsidR="004D5765" w:rsidRDefault="004D5765">
      <w:pPr>
        <w:pStyle w:val="BodyText"/>
        <w:tabs>
          <w:tab w:val="right" w:pos="14965"/>
        </w:tabs>
        <w:kinsoku w:val="0"/>
        <w:overflowPunct w:val="0"/>
        <w:spacing w:before="20" w:line="177" w:lineRule="exact"/>
        <w:ind w:left="112"/>
        <w:rPr>
          <w:b/>
          <w:bCs/>
          <w:spacing w:val="-5"/>
        </w:rPr>
      </w:pPr>
      <w:r>
        <w:rPr>
          <w:b/>
          <w:bCs/>
        </w:rPr>
        <w:t>OCR-set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Assignment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Unit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R099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Digital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games</w:t>
      </w:r>
      <w:r w:rsidR="003652D7">
        <w:rPr>
          <w:b/>
          <w:bCs/>
          <w:spacing w:val="-2"/>
        </w:rPr>
        <w:t xml:space="preserve">; </w:t>
      </w:r>
      <w:r w:rsidR="003652D7" w:rsidRPr="003652D7">
        <w:rPr>
          <w:b/>
          <w:bCs/>
          <w:spacing w:val="-2"/>
        </w:rPr>
        <w:t>R096 – Animation with audio</w:t>
      </w:r>
      <w:r w:rsidR="00F167A9">
        <w:rPr>
          <w:b/>
          <w:bCs/>
          <w:spacing w:val="-2"/>
        </w:rPr>
        <w:t xml:space="preserve">; </w:t>
      </w:r>
      <w:r w:rsidR="00F167A9" w:rsidRPr="00F167A9">
        <w:rPr>
          <w:b/>
          <w:bCs/>
          <w:spacing w:val="-2"/>
        </w:rPr>
        <w:t>R097 – Interactive digital media</w:t>
      </w:r>
      <w:r>
        <w:rPr>
          <w:b/>
          <w:bCs/>
        </w:rPr>
        <w:tab/>
      </w:r>
    </w:p>
    <w:p w:rsidR="004D5765" w:rsidRDefault="004D5765">
      <w:pPr>
        <w:pStyle w:val="BodyText"/>
        <w:kinsoku w:val="0"/>
        <w:overflowPunct w:val="0"/>
        <w:spacing w:line="177" w:lineRule="exact"/>
        <w:ind w:left="112"/>
        <w:rPr>
          <w:b/>
          <w:bCs/>
          <w:spacing w:val="-4"/>
        </w:rPr>
      </w:pPr>
      <w:r>
        <w:rPr>
          <w:b/>
          <w:bCs/>
        </w:rPr>
        <w:t xml:space="preserve">© OCR </w:t>
      </w:r>
      <w:r>
        <w:rPr>
          <w:b/>
          <w:bCs/>
          <w:spacing w:val="-4"/>
        </w:rPr>
        <w:t>2022</w:t>
      </w:r>
    </w:p>
    <w:sectPr w:rsidR="004D5765">
      <w:type w:val="continuous"/>
      <w:pgSz w:w="16840" w:h="11910" w:orient="landscape"/>
      <w:pgMar w:top="740" w:right="880" w:bottom="280" w:left="880" w:header="720" w:footer="720" w:gutter="0"/>
      <w:cols w:space="720" w:equalWidth="0">
        <w:col w:w="15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E5"/>
    <w:rsid w:val="000E2729"/>
    <w:rsid w:val="001D516B"/>
    <w:rsid w:val="00340E7D"/>
    <w:rsid w:val="003652D7"/>
    <w:rsid w:val="00424AE5"/>
    <w:rsid w:val="004D5765"/>
    <w:rsid w:val="00F167A9"/>
    <w:rsid w:val="00F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13"/>
      <w:ind w:left="112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13"/>
      <w:ind w:left="112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OCR-set Assignment Assessment Material Level 1/Level 2 Cambridge National in Creative iMedia Set Assignment R099 Digital games</dc:title>
  <dc:subject/>
  <dc:creator>OCR</dc:creator>
  <cp:keywords/>
  <dc:description/>
  <cp:lastModifiedBy>Ian Ford</cp:lastModifiedBy>
  <cp:revision>2</cp:revision>
  <dcterms:created xsi:type="dcterms:W3CDTF">2022-07-13T13:11:00Z</dcterms:created>
  <dcterms:modified xsi:type="dcterms:W3CDTF">2022-07-13T13:11:00Z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